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0E7" w:rsidRDefault="00E100E7" w:rsidP="00717063">
      <w:pPr>
        <w:spacing w:line="520" w:lineRule="exact"/>
        <w:jc w:val="center"/>
        <w:rPr>
          <w:rFonts w:ascii="仿宋_GB2312" w:eastAsia="仿宋_GB2312"/>
          <w:bCs/>
          <w:sz w:val="28"/>
          <w:szCs w:val="28"/>
        </w:rPr>
      </w:pPr>
    </w:p>
    <w:p w:rsidR="00E100E7" w:rsidRDefault="00E100E7" w:rsidP="00717063">
      <w:pPr>
        <w:spacing w:line="520" w:lineRule="exact"/>
        <w:jc w:val="center"/>
        <w:rPr>
          <w:rFonts w:ascii="仿宋_GB2312" w:eastAsia="仿宋_GB2312"/>
          <w:bCs/>
          <w:sz w:val="28"/>
          <w:szCs w:val="28"/>
        </w:rPr>
      </w:pPr>
    </w:p>
    <w:p w:rsidR="00F826B5" w:rsidRDefault="00F826B5" w:rsidP="002829A5">
      <w:pPr>
        <w:spacing w:line="520" w:lineRule="exact"/>
        <w:rPr>
          <w:rFonts w:ascii="仿宋_GB2312" w:eastAsia="仿宋_GB2312"/>
          <w:bCs/>
          <w:sz w:val="28"/>
          <w:szCs w:val="28"/>
        </w:rPr>
      </w:pPr>
    </w:p>
    <w:p w:rsidR="00E100E7" w:rsidRDefault="00E100E7" w:rsidP="00717063">
      <w:pPr>
        <w:spacing w:line="520" w:lineRule="exact"/>
        <w:jc w:val="center"/>
        <w:rPr>
          <w:rFonts w:ascii="仿宋_GB2312" w:eastAsia="仿宋_GB2312"/>
          <w:bCs/>
          <w:sz w:val="28"/>
          <w:szCs w:val="28"/>
        </w:rPr>
      </w:pPr>
    </w:p>
    <w:p w:rsidR="00717063" w:rsidRDefault="00717063" w:rsidP="00717063">
      <w:pPr>
        <w:spacing w:line="520" w:lineRule="exact"/>
        <w:jc w:val="center"/>
        <w:rPr>
          <w:rFonts w:ascii="仿宋_GB2312" w:eastAsia="仿宋_GB2312"/>
          <w:bCs/>
          <w:sz w:val="28"/>
          <w:szCs w:val="28"/>
        </w:rPr>
      </w:pPr>
      <w:r w:rsidRPr="000C1BF1">
        <w:rPr>
          <w:rFonts w:ascii="仿宋_GB2312" w:eastAsia="仿宋_GB2312" w:hint="eastAsia"/>
          <w:bCs/>
          <w:sz w:val="28"/>
          <w:szCs w:val="28"/>
        </w:rPr>
        <w:t>湘农教发</w:t>
      </w:r>
      <w:r>
        <w:rPr>
          <w:rFonts w:ascii="仿宋_GB2312" w:eastAsia="仿宋_GB2312" w:hint="eastAsia"/>
          <w:bCs/>
          <w:sz w:val="28"/>
          <w:szCs w:val="28"/>
        </w:rPr>
        <w:t>〔</w:t>
      </w:r>
      <w:r w:rsidRPr="000C1BF1">
        <w:rPr>
          <w:rFonts w:ascii="仿宋_GB2312" w:eastAsia="仿宋_GB2312" w:hint="eastAsia"/>
          <w:bCs/>
          <w:sz w:val="28"/>
          <w:szCs w:val="28"/>
        </w:rPr>
        <w:t>20</w:t>
      </w:r>
      <w:r w:rsidR="00E100E7">
        <w:rPr>
          <w:rFonts w:ascii="仿宋_GB2312" w:eastAsia="仿宋_GB2312" w:hint="eastAsia"/>
          <w:bCs/>
          <w:sz w:val="28"/>
          <w:szCs w:val="28"/>
        </w:rPr>
        <w:t>17</w:t>
      </w:r>
      <w:r>
        <w:rPr>
          <w:rFonts w:ascii="仿宋_GB2312" w:eastAsia="仿宋_GB2312" w:hint="eastAsia"/>
          <w:bCs/>
          <w:sz w:val="28"/>
          <w:szCs w:val="28"/>
        </w:rPr>
        <w:t>〕</w:t>
      </w:r>
      <w:r w:rsidR="00D16761">
        <w:rPr>
          <w:rFonts w:ascii="仿宋_GB2312" w:eastAsia="仿宋_GB2312" w:hint="eastAsia"/>
          <w:bCs/>
          <w:sz w:val="28"/>
          <w:szCs w:val="28"/>
        </w:rPr>
        <w:t>33</w:t>
      </w:r>
      <w:r w:rsidR="00E100E7">
        <w:rPr>
          <w:rFonts w:ascii="仿宋_GB2312" w:eastAsia="仿宋_GB2312" w:hint="eastAsia"/>
          <w:bCs/>
          <w:sz w:val="28"/>
          <w:szCs w:val="28"/>
        </w:rPr>
        <w:t xml:space="preserve"> </w:t>
      </w:r>
      <w:r w:rsidRPr="000C1BF1">
        <w:rPr>
          <w:rFonts w:ascii="仿宋_GB2312" w:eastAsia="仿宋_GB2312" w:hint="eastAsia"/>
          <w:bCs/>
          <w:sz w:val="28"/>
          <w:szCs w:val="28"/>
        </w:rPr>
        <w:t>号</w:t>
      </w:r>
    </w:p>
    <w:p w:rsidR="00717063" w:rsidRDefault="00717063" w:rsidP="00717063">
      <w:pPr>
        <w:spacing w:line="520" w:lineRule="exact"/>
        <w:jc w:val="center"/>
        <w:rPr>
          <w:rFonts w:ascii="仿宋_GB2312" w:eastAsia="仿宋_GB2312"/>
          <w:bCs/>
          <w:sz w:val="28"/>
          <w:szCs w:val="28"/>
        </w:rPr>
      </w:pPr>
    </w:p>
    <w:p w:rsidR="00717063" w:rsidRPr="0087340D" w:rsidRDefault="00717063" w:rsidP="00717063">
      <w:pPr>
        <w:spacing w:line="520" w:lineRule="exact"/>
        <w:jc w:val="center"/>
        <w:rPr>
          <w:rFonts w:ascii="仿宋_GB2312" w:eastAsia="仿宋_GB2312" w:hAnsi="华文中宋"/>
          <w:sz w:val="36"/>
          <w:szCs w:val="36"/>
        </w:rPr>
      </w:pPr>
      <w:r w:rsidRPr="0087340D">
        <w:rPr>
          <w:rFonts w:ascii="仿宋_GB2312" w:eastAsia="仿宋_GB2312" w:hAnsi="华文中宋" w:hint="eastAsia"/>
          <w:sz w:val="36"/>
          <w:szCs w:val="36"/>
        </w:rPr>
        <w:t>关于公布201</w:t>
      </w:r>
      <w:r w:rsidR="00E100E7">
        <w:rPr>
          <w:rFonts w:ascii="仿宋_GB2312" w:eastAsia="仿宋_GB2312" w:hAnsi="华文中宋" w:hint="eastAsia"/>
          <w:sz w:val="36"/>
          <w:szCs w:val="36"/>
        </w:rPr>
        <w:t>6</w:t>
      </w:r>
      <w:r w:rsidRPr="0087340D">
        <w:rPr>
          <w:rFonts w:ascii="仿宋_GB2312" w:eastAsia="仿宋_GB2312" w:hAnsi="华文中宋" w:hint="eastAsia"/>
          <w:sz w:val="36"/>
          <w:szCs w:val="36"/>
        </w:rPr>
        <w:t>年立项“大学生创新性实验计划”项目</w:t>
      </w:r>
    </w:p>
    <w:p w:rsidR="00717063" w:rsidRPr="0087340D" w:rsidRDefault="00016024" w:rsidP="00717063">
      <w:pPr>
        <w:spacing w:line="520" w:lineRule="exact"/>
        <w:jc w:val="center"/>
        <w:rPr>
          <w:rFonts w:ascii="仿宋_GB2312" w:eastAsia="仿宋_GB2312" w:hAnsi="华文中宋"/>
          <w:sz w:val="36"/>
          <w:szCs w:val="36"/>
        </w:rPr>
      </w:pPr>
      <w:r>
        <w:rPr>
          <w:rFonts w:ascii="仿宋_GB2312" w:eastAsia="仿宋_GB2312" w:hAnsi="华文中宋" w:hint="eastAsia"/>
          <w:sz w:val="36"/>
          <w:szCs w:val="36"/>
        </w:rPr>
        <w:t>中期检查情况</w:t>
      </w:r>
      <w:r w:rsidR="00717063" w:rsidRPr="0087340D">
        <w:rPr>
          <w:rFonts w:ascii="仿宋_GB2312" w:eastAsia="仿宋_GB2312" w:hAnsi="华文中宋" w:hint="eastAsia"/>
          <w:sz w:val="36"/>
          <w:szCs w:val="36"/>
        </w:rPr>
        <w:t>的通知</w:t>
      </w:r>
    </w:p>
    <w:p w:rsidR="00717063" w:rsidRPr="008B0047" w:rsidRDefault="00717063" w:rsidP="00717063">
      <w:pPr>
        <w:spacing w:line="520" w:lineRule="exact"/>
        <w:rPr>
          <w:rFonts w:ascii="仿宋_GB2312" w:eastAsia="仿宋_GB2312" w:hAnsi="仿宋_GB2312"/>
          <w:kern w:val="0"/>
          <w:sz w:val="22"/>
          <w:szCs w:val="44"/>
        </w:rPr>
      </w:pPr>
    </w:p>
    <w:p w:rsidR="00717063" w:rsidRPr="00B83A05" w:rsidRDefault="00717063" w:rsidP="00717063">
      <w:pPr>
        <w:spacing w:line="480" w:lineRule="exact"/>
        <w:jc w:val="left"/>
        <w:rPr>
          <w:rFonts w:ascii="黑体" w:eastAsia="黑体" w:hAnsi="仿宋_GB2312"/>
          <w:kern w:val="0"/>
          <w:sz w:val="28"/>
        </w:rPr>
      </w:pPr>
      <w:r w:rsidRPr="00B83A05">
        <w:rPr>
          <w:rFonts w:ascii="黑体" w:eastAsia="黑体" w:hAnsi="仿宋_GB2312" w:hint="eastAsia"/>
          <w:kern w:val="0"/>
          <w:sz w:val="28"/>
        </w:rPr>
        <w:t>各学院、项目指导老师、项目主持人：</w:t>
      </w:r>
    </w:p>
    <w:p w:rsidR="00717063" w:rsidRDefault="00717063" w:rsidP="00D16761">
      <w:pPr>
        <w:spacing w:line="480" w:lineRule="exact"/>
        <w:ind w:firstLine="480"/>
        <w:jc w:val="left"/>
        <w:rPr>
          <w:rFonts w:ascii="仿宋_GB2312" w:eastAsia="仿宋_GB2312" w:hAnsi="仿宋_GB2312"/>
          <w:kern w:val="0"/>
          <w:sz w:val="28"/>
        </w:rPr>
      </w:pPr>
      <w:r>
        <w:rPr>
          <w:rFonts w:ascii="仿宋_GB2312" w:eastAsia="仿宋_GB2312" w:hAnsi="仿宋_GB2312" w:hint="eastAsia"/>
          <w:kern w:val="0"/>
          <w:sz w:val="28"/>
        </w:rPr>
        <w:t>根据《湖南农业大学大学生创新性实验计划项目管理办法》和《关于开展</w:t>
      </w:r>
      <w:r w:rsidR="00952057">
        <w:rPr>
          <w:rFonts w:ascii="仿宋_GB2312" w:eastAsia="仿宋_GB2312" w:hAnsi="仿宋_GB2312" w:hint="eastAsia"/>
          <w:kern w:val="0"/>
          <w:sz w:val="28"/>
        </w:rPr>
        <w:t>2016</w:t>
      </w:r>
      <w:r>
        <w:rPr>
          <w:rFonts w:ascii="仿宋_GB2312" w:eastAsia="仿宋_GB2312" w:hAnsi="仿宋_GB2312" w:hint="eastAsia"/>
          <w:kern w:val="0"/>
          <w:sz w:val="28"/>
        </w:rPr>
        <w:t>年立项“大学生创新性实验计划”项目中期检查的通知》（湘农教发</w:t>
      </w:r>
      <w:r w:rsidR="00952057">
        <w:rPr>
          <w:rFonts w:ascii="仿宋_GB2312" w:eastAsia="仿宋_GB2312" w:hAnsi="仿宋_GB2312" w:hint="eastAsia"/>
          <w:kern w:val="0"/>
          <w:sz w:val="28"/>
        </w:rPr>
        <w:t>[2017]13</w:t>
      </w:r>
      <w:r>
        <w:rPr>
          <w:rFonts w:ascii="仿宋_GB2312" w:eastAsia="仿宋_GB2312" w:hAnsi="仿宋_GB2312" w:hint="eastAsia"/>
          <w:kern w:val="0"/>
          <w:sz w:val="28"/>
        </w:rPr>
        <w:t>号）等文件精神，学校于</w:t>
      </w:r>
      <w:r w:rsidR="007C78AC">
        <w:rPr>
          <w:rFonts w:ascii="仿宋_GB2312" w:eastAsia="仿宋_GB2312" w:hAnsi="仿宋_GB2312" w:hint="eastAsia"/>
          <w:kern w:val="0"/>
          <w:sz w:val="28"/>
        </w:rPr>
        <w:t>2017</w:t>
      </w:r>
      <w:r>
        <w:rPr>
          <w:rFonts w:ascii="仿宋_GB2312" w:eastAsia="仿宋_GB2312" w:hAnsi="仿宋_GB2312" w:hint="eastAsia"/>
          <w:kern w:val="0"/>
          <w:sz w:val="28"/>
        </w:rPr>
        <w:t>年</w:t>
      </w:r>
      <w:r w:rsidR="00F826B5">
        <w:rPr>
          <w:rFonts w:ascii="仿宋_GB2312" w:eastAsia="仿宋_GB2312" w:hAnsi="仿宋_GB2312" w:hint="eastAsia"/>
          <w:kern w:val="0"/>
          <w:sz w:val="28"/>
        </w:rPr>
        <w:t>3</w:t>
      </w:r>
      <w:r w:rsidRPr="00440A72">
        <w:rPr>
          <w:rFonts w:ascii="仿宋_GB2312" w:eastAsia="仿宋_GB2312" w:hAnsi="仿宋_GB2312" w:hint="eastAsia"/>
          <w:kern w:val="0"/>
          <w:sz w:val="28"/>
        </w:rPr>
        <w:t>月</w:t>
      </w:r>
      <w:r w:rsidR="00F826B5">
        <w:rPr>
          <w:rFonts w:ascii="仿宋_GB2312" w:eastAsia="仿宋_GB2312" w:hAnsi="仿宋_GB2312" w:hint="eastAsia"/>
          <w:kern w:val="0"/>
          <w:sz w:val="28"/>
        </w:rPr>
        <w:t>27</w:t>
      </w:r>
      <w:r w:rsidRPr="00440A72">
        <w:rPr>
          <w:rFonts w:ascii="仿宋_GB2312" w:eastAsia="仿宋_GB2312" w:hAnsi="仿宋_GB2312" w:hint="eastAsia"/>
          <w:kern w:val="0"/>
          <w:sz w:val="28"/>
        </w:rPr>
        <w:t>日</w:t>
      </w:r>
      <w:r w:rsidR="00D16761">
        <w:rPr>
          <w:rFonts w:ascii="仿宋_GB2312" w:eastAsia="仿宋_GB2312" w:hAnsi="仿宋_GB2312" w:hint="eastAsia"/>
          <w:kern w:val="0"/>
          <w:sz w:val="28"/>
        </w:rPr>
        <w:t>由教务处牵头，成立了项目检查专家组，对</w:t>
      </w:r>
      <w:r>
        <w:rPr>
          <w:rFonts w:ascii="仿宋_GB2312" w:eastAsia="仿宋_GB2312" w:hAnsi="仿宋_GB2312" w:hint="eastAsia"/>
          <w:kern w:val="0"/>
          <w:sz w:val="28"/>
        </w:rPr>
        <w:t>我校201</w:t>
      </w:r>
      <w:r w:rsidR="00F23EAB">
        <w:rPr>
          <w:rFonts w:ascii="仿宋_GB2312" w:eastAsia="仿宋_GB2312" w:hAnsi="仿宋_GB2312" w:hint="eastAsia"/>
          <w:kern w:val="0"/>
          <w:sz w:val="28"/>
        </w:rPr>
        <w:t>6</w:t>
      </w:r>
      <w:r>
        <w:rPr>
          <w:rFonts w:ascii="仿宋_GB2312" w:eastAsia="仿宋_GB2312" w:hAnsi="仿宋_GB2312" w:hint="eastAsia"/>
          <w:sz w:val="28"/>
        </w:rPr>
        <w:t>年立项的省级、校级</w:t>
      </w:r>
      <w:r>
        <w:rPr>
          <w:rFonts w:ascii="仿宋_GB2312" w:eastAsia="仿宋_GB2312" w:hAnsi="仿宋_GB2312" w:hint="eastAsia"/>
          <w:kern w:val="0"/>
          <w:sz w:val="28"/>
        </w:rPr>
        <w:t>“大学生创新性实验计划项目”</w:t>
      </w:r>
      <w:r w:rsidR="00D16761">
        <w:rPr>
          <w:rFonts w:ascii="仿宋_GB2312" w:eastAsia="仿宋_GB2312" w:hAnsi="仿宋_GB2312" w:hint="eastAsia"/>
          <w:kern w:val="0"/>
          <w:sz w:val="28"/>
        </w:rPr>
        <w:t>135个项目及</w:t>
      </w:r>
      <w:r w:rsidR="00016024">
        <w:rPr>
          <w:rFonts w:ascii="仿宋_GB2312" w:eastAsia="仿宋_GB2312" w:hAnsi="仿宋_GB2312" w:hint="eastAsia"/>
          <w:kern w:val="0"/>
          <w:sz w:val="28"/>
        </w:rPr>
        <w:t>进行了中期检查。现将中期检查情况予以通报</w:t>
      </w:r>
      <w:r>
        <w:rPr>
          <w:rFonts w:ascii="仿宋_GB2312" w:eastAsia="仿宋_GB2312" w:hAnsi="仿宋_GB2312" w:hint="eastAsia"/>
          <w:kern w:val="0"/>
          <w:sz w:val="28"/>
        </w:rPr>
        <w:t>：</w:t>
      </w:r>
    </w:p>
    <w:p w:rsidR="00D778F7" w:rsidRPr="0018269D" w:rsidRDefault="00D16761" w:rsidP="0018269D">
      <w:pPr>
        <w:spacing w:line="480" w:lineRule="exact"/>
        <w:ind w:firstLine="480"/>
        <w:jc w:val="left"/>
        <w:rPr>
          <w:rFonts w:ascii="黑体" w:eastAsia="黑体" w:hAnsi="仿宋_GB2312"/>
          <w:kern w:val="0"/>
          <w:sz w:val="28"/>
        </w:rPr>
      </w:pPr>
      <w:r>
        <w:rPr>
          <w:rFonts w:ascii="黑体" w:eastAsia="黑体" w:hAnsi="仿宋_GB2312" w:hint="eastAsia"/>
          <w:kern w:val="0"/>
          <w:sz w:val="28"/>
        </w:rPr>
        <w:t>一</w:t>
      </w:r>
      <w:r w:rsidRPr="00B83A05">
        <w:rPr>
          <w:rFonts w:ascii="黑体" w:eastAsia="黑体" w:hAnsi="仿宋_GB2312" w:hint="eastAsia"/>
          <w:kern w:val="0"/>
          <w:sz w:val="28"/>
        </w:rPr>
        <w:t>、检查</w:t>
      </w:r>
      <w:r>
        <w:rPr>
          <w:rFonts w:ascii="黑体" w:eastAsia="黑体" w:hAnsi="仿宋_GB2312" w:hint="eastAsia"/>
          <w:kern w:val="0"/>
          <w:sz w:val="28"/>
        </w:rPr>
        <w:t>情况</w:t>
      </w:r>
    </w:p>
    <w:p w:rsidR="00D16761" w:rsidRDefault="0018269D" w:rsidP="0018269D">
      <w:pPr>
        <w:spacing w:line="480" w:lineRule="exact"/>
        <w:ind w:firstLine="480"/>
        <w:jc w:val="left"/>
        <w:rPr>
          <w:rFonts w:ascii="仿宋_GB2312" w:eastAsia="仿宋_GB2312" w:hAnsi="仿宋_GB2312"/>
          <w:kern w:val="0"/>
          <w:sz w:val="28"/>
        </w:rPr>
      </w:pPr>
      <w:r>
        <w:rPr>
          <w:rFonts w:ascii="仿宋_GB2312" w:eastAsia="仿宋_GB2312" w:hAnsi="仿宋_GB2312" w:hint="eastAsia"/>
          <w:kern w:val="0"/>
          <w:sz w:val="28"/>
        </w:rPr>
        <w:t>通过综合评价，本次参加考核的135个项目全部</w:t>
      </w:r>
      <w:r w:rsidRPr="00460F9F">
        <w:rPr>
          <w:rFonts w:ascii="仿宋_GB2312" w:eastAsia="仿宋_GB2312" w:hAnsi="仿宋_GB2312" w:hint="eastAsia"/>
          <w:kern w:val="0"/>
          <w:sz w:val="28"/>
        </w:rPr>
        <w:t>通过中期检查</w:t>
      </w:r>
      <w:r>
        <w:rPr>
          <w:rFonts w:ascii="仿宋_GB2312" w:eastAsia="仿宋_GB2312" w:hAnsi="仿宋_GB2312" w:hint="eastAsia"/>
          <w:kern w:val="0"/>
          <w:sz w:val="28"/>
        </w:rPr>
        <w:t>，其中省级37项，校级102项。</w:t>
      </w:r>
      <w:r w:rsidR="00717063">
        <w:rPr>
          <w:rFonts w:ascii="仿宋_GB2312" w:eastAsia="仿宋_GB2312" w:hAnsi="仿宋_GB2312" w:hint="eastAsia"/>
          <w:kern w:val="0"/>
          <w:sz w:val="28"/>
        </w:rPr>
        <w:t>省级以</w:t>
      </w:r>
      <w:r w:rsidR="00717063">
        <w:rPr>
          <w:rFonts w:ascii="仿宋_GB2312" w:eastAsia="仿宋_GB2312" w:hAnsi="仿宋_GB2312"/>
          <w:kern w:val="0"/>
          <w:sz w:val="28"/>
        </w:rPr>
        <w:t>上</w:t>
      </w:r>
      <w:r w:rsidR="00717063">
        <w:rPr>
          <w:rFonts w:ascii="仿宋_GB2312" w:eastAsia="仿宋_GB2312" w:hAnsi="仿宋_GB2312" w:hint="eastAsia"/>
          <w:kern w:val="0"/>
          <w:sz w:val="28"/>
        </w:rPr>
        <w:t>（含国家级）“大学生创新性实验计划项目”的</w:t>
      </w:r>
      <w:r w:rsidR="00717063" w:rsidRPr="00B27353">
        <w:rPr>
          <w:rFonts w:ascii="仿宋_GB2312" w:eastAsia="仿宋_GB2312" w:hAnsi="仿宋_GB2312" w:hint="eastAsia"/>
          <w:kern w:val="0"/>
          <w:sz w:val="28"/>
        </w:rPr>
        <w:t>检查采取各项目团队以PPT</w:t>
      </w:r>
      <w:r w:rsidR="0053180A">
        <w:rPr>
          <w:rFonts w:ascii="仿宋_GB2312" w:eastAsia="仿宋_GB2312" w:hAnsi="仿宋_GB2312" w:hint="eastAsia"/>
          <w:kern w:val="0"/>
          <w:sz w:val="28"/>
        </w:rPr>
        <w:t>形式汇报项目研究进展</w:t>
      </w:r>
      <w:r w:rsidR="00717063" w:rsidRPr="00B27353">
        <w:rPr>
          <w:rFonts w:ascii="仿宋_GB2312" w:eastAsia="仿宋_GB2312" w:hAnsi="仿宋_GB2312" w:hint="eastAsia"/>
          <w:kern w:val="0"/>
          <w:sz w:val="28"/>
        </w:rPr>
        <w:t>，专家组根据项目汇报情况</w:t>
      </w:r>
      <w:r w:rsidR="00717063">
        <w:rPr>
          <w:rFonts w:ascii="仿宋_GB2312" w:eastAsia="仿宋_GB2312" w:hAnsi="仿宋_GB2312" w:hint="eastAsia"/>
          <w:kern w:val="0"/>
          <w:sz w:val="28"/>
        </w:rPr>
        <w:t>，</w:t>
      </w:r>
      <w:r w:rsidR="00717063" w:rsidRPr="00B27353">
        <w:rPr>
          <w:rFonts w:ascii="仿宋_GB2312" w:eastAsia="仿宋_GB2312" w:hAnsi="仿宋_GB2312" w:hint="eastAsia"/>
          <w:kern w:val="0"/>
          <w:sz w:val="28"/>
        </w:rPr>
        <w:t>结合“</w:t>
      </w:r>
      <w:r w:rsidR="0053180A">
        <w:rPr>
          <w:rFonts w:ascii="仿宋_GB2312" w:eastAsia="仿宋_GB2312" w:hAnsi="仿宋_GB2312" w:hint="eastAsia"/>
          <w:kern w:val="0"/>
          <w:sz w:val="28"/>
        </w:rPr>
        <w:t>中期研究报告材料”</w:t>
      </w:r>
      <w:r w:rsidR="003938B7">
        <w:rPr>
          <w:rFonts w:ascii="仿宋_GB2312" w:eastAsia="仿宋_GB2312" w:hAnsi="仿宋_GB2312" w:hint="eastAsia"/>
          <w:kern w:val="0"/>
          <w:sz w:val="28"/>
        </w:rPr>
        <w:t>对各项</w:t>
      </w:r>
      <w:proofErr w:type="gramStart"/>
      <w:r w:rsidR="003938B7">
        <w:rPr>
          <w:rFonts w:ascii="仿宋_GB2312" w:eastAsia="仿宋_GB2312" w:hAnsi="仿宋_GB2312" w:hint="eastAsia"/>
          <w:kern w:val="0"/>
          <w:sz w:val="28"/>
        </w:rPr>
        <w:t>目提出</w:t>
      </w:r>
      <w:proofErr w:type="gramEnd"/>
      <w:r w:rsidR="003938B7">
        <w:rPr>
          <w:rFonts w:ascii="仿宋_GB2312" w:eastAsia="仿宋_GB2312" w:hAnsi="仿宋_GB2312" w:hint="eastAsia"/>
          <w:kern w:val="0"/>
          <w:sz w:val="28"/>
        </w:rPr>
        <w:t>了</w:t>
      </w:r>
      <w:r w:rsidR="00717063">
        <w:rPr>
          <w:rFonts w:ascii="仿宋_GB2312" w:eastAsia="仿宋_GB2312" w:hAnsi="仿宋_GB2312" w:hint="eastAsia"/>
          <w:kern w:val="0"/>
          <w:sz w:val="28"/>
        </w:rPr>
        <w:t>中期考核评价意见</w:t>
      </w:r>
      <w:r w:rsidR="003938B7">
        <w:rPr>
          <w:rFonts w:ascii="仿宋_GB2312" w:eastAsia="仿宋_GB2312" w:hAnsi="仿宋_GB2312" w:hint="eastAsia"/>
          <w:kern w:val="0"/>
          <w:sz w:val="28"/>
        </w:rPr>
        <w:t>。专家们就检查中发现的问题及时与项目负责人</w:t>
      </w:r>
      <w:r w:rsidR="00717063" w:rsidRPr="00B27353">
        <w:rPr>
          <w:rFonts w:ascii="仿宋_GB2312" w:eastAsia="仿宋_GB2312" w:hAnsi="仿宋_GB2312" w:hint="eastAsia"/>
          <w:kern w:val="0"/>
          <w:sz w:val="28"/>
        </w:rPr>
        <w:t>进行</w:t>
      </w:r>
      <w:r w:rsidR="003938B7">
        <w:rPr>
          <w:rFonts w:ascii="仿宋_GB2312" w:eastAsia="仿宋_GB2312" w:hAnsi="仿宋_GB2312" w:hint="eastAsia"/>
          <w:kern w:val="0"/>
          <w:sz w:val="28"/>
        </w:rPr>
        <w:t>了个别交流</w:t>
      </w:r>
      <w:r w:rsidR="00717063">
        <w:rPr>
          <w:rFonts w:ascii="仿宋_GB2312" w:eastAsia="仿宋_GB2312" w:hAnsi="仿宋_GB2312" w:hint="eastAsia"/>
          <w:kern w:val="0"/>
          <w:sz w:val="28"/>
        </w:rPr>
        <w:t>。</w:t>
      </w:r>
    </w:p>
    <w:p w:rsidR="00D778F7" w:rsidRPr="00D778F7" w:rsidRDefault="00D778F7" w:rsidP="0018269D">
      <w:pPr>
        <w:spacing w:line="480" w:lineRule="exact"/>
        <w:ind w:firstLineChars="200" w:firstLine="560"/>
        <w:jc w:val="left"/>
        <w:rPr>
          <w:rFonts w:ascii="仿宋_GB2312" w:eastAsia="仿宋_GB2312" w:hAnsi="仿宋_GB2312"/>
          <w:kern w:val="0"/>
          <w:sz w:val="28"/>
        </w:rPr>
      </w:pPr>
      <w:r>
        <w:rPr>
          <w:rFonts w:ascii="仿宋_GB2312" w:eastAsia="仿宋_GB2312" w:hAnsi="仿宋_GB2312" w:hint="eastAsia"/>
          <w:kern w:val="0"/>
          <w:sz w:val="28"/>
        </w:rPr>
        <w:t>省级（含国家级）项目中有14个项目已公开发表了论文，有的已经申报并公示相关的专利。校级项目中</w:t>
      </w:r>
      <w:r w:rsidR="0018269D">
        <w:rPr>
          <w:rFonts w:ascii="仿宋_GB2312" w:eastAsia="仿宋_GB2312" w:hAnsi="仿宋_GB2312" w:hint="eastAsia"/>
          <w:kern w:val="0"/>
          <w:sz w:val="28"/>
        </w:rPr>
        <w:t>有相当多的项目已经发表或拟发表正式论文，参加项目的人员团队</w:t>
      </w:r>
      <w:r>
        <w:rPr>
          <w:rFonts w:ascii="仿宋_GB2312" w:eastAsia="仿宋_GB2312" w:hAnsi="仿宋_GB2312" w:hint="eastAsia"/>
          <w:kern w:val="0"/>
          <w:sz w:val="28"/>
        </w:rPr>
        <w:t>协作精神</w:t>
      </w:r>
      <w:r w:rsidR="0018269D">
        <w:rPr>
          <w:rFonts w:ascii="仿宋_GB2312" w:eastAsia="仿宋_GB2312" w:hAnsi="仿宋_GB2312" w:hint="eastAsia"/>
          <w:kern w:val="0"/>
          <w:sz w:val="28"/>
        </w:rPr>
        <w:t>好</w:t>
      </w:r>
      <w:r>
        <w:rPr>
          <w:rFonts w:ascii="仿宋_GB2312" w:eastAsia="仿宋_GB2312" w:hAnsi="仿宋_GB2312" w:hint="eastAsia"/>
          <w:kern w:val="0"/>
          <w:sz w:val="28"/>
        </w:rPr>
        <w:t>，导师指导到位，学院重视。</w:t>
      </w:r>
    </w:p>
    <w:p w:rsidR="00717063" w:rsidRPr="00B83A05" w:rsidRDefault="0053180A" w:rsidP="00717063">
      <w:pPr>
        <w:spacing w:line="480" w:lineRule="exact"/>
        <w:ind w:firstLine="480"/>
        <w:jc w:val="left"/>
        <w:rPr>
          <w:rFonts w:ascii="黑体" w:eastAsia="黑体" w:hAnsi="仿宋_GB2312"/>
          <w:kern w:val="0"/>
          <w:sz w:val="28"/>
        </w:rPr>
      </w:pPr>
      <w:r>
        <w:rPr>
          <w:rFonts w:ascii="黑体" w:eastAsia="黑体" w:hAnsi="仿宋_GB2312" w:hint="eastAsia"/>
          <w:kern w:val="0"/>
          <w:sz w:val="28"/>
        </w:rPr>
        <w:t>二</w:t>
      </w:r>
      <w:r w:rsidR="00717063" w:rsidRPr="00B83A05">
        <w:rPr>
          <w:rFonts w:ascii="黑体" w:eastAsia="黑体" w:hAnsi="仿宋_GB2312" w:hint="eastAsia"/>
          <w:kern w:val="0"/>
          <w:sz w:val="28"/>
        </w:rPr>
        <w:t>、下阶段工作建议</w:t>
      </w:r>
    </w:p>
    <w:p w:rsidR="00717063" w:rsidRPr="005E0BF6" w:rsidRDefault="00717063" w:rsidP="00717063">
      <w:pPr>
        <w:spacing w:line="480" w:lineRule="exact"/>
        <w:ind w:firstLine="480"/>
        <w:jc w:val="left"/>
        <w:outlineLvl w:val="0"/>
        <w:rPr>
          <w:rFonts w:ascii="楷体_GB2312" w:eastAsia="楷体_GB2312" w:hAnsi="仿宋_GB2312"/>
          <w:color w:val="000000"/>
          <w:kern w:val="0"/>
          <w:sz w:val="28"/>
        </w:rPr>
      </w:pPr>
      <w:r w:rsidRPr="005E0BF6">
        <w:rPr>
          <w:rFonts w:ascii="楷体_GB2312" w:eastAsia="楷体_GB2312" w:hAnsi="仿宋_GB2312" w:hint="eastAsia"/>
          <w:color w:val="000000"/>
          <w:kern w:val="0"/>
          <w:sz w:val="28"/>
        </w:rPr>
        <w:lastRenderedPageBreak/>
        <w:t>1</w:t>
      </w:r>
      <w:r w:rsidR="00D778F7">
        <w:rPr>
          <w:rFonts w:ascii="楷体_GB2312" w:eastAsia="楷体_GB2312" w:hAnsi="仿宋_GB2312" w:hint="eastAsia"/>
          <w:color w:val="000000"/>
          <w:kern w:val="0"/>
          <w:sz w:val="28"/>
        </w:rPr>
        <w:t>、存在的问题及</w:t>
      </w:r>
      <w:r w:rsidRPr="005E0BF6">
        <w:rPr>
          <w:rFonts w:ascii="楷体_GB2312" w:eastAsia="楷体_GB2312" w:hAnsi="仿宋_GB2312" w:hint="eastAsia"/>
          <w:color w:val="000000"/>
          <w:kern w:val="0"/>
          <w:sz w:val="28"/>
        </w:rPr>
        <w:t>整改</w:t>
      </w:r>
      <w:r w:rsidR="00D778F7">
        <w:rPr>
          <w:rFonts w:ascii="楷体_GB2312" w:eastAsia="楷体_GB2312" w:hAnsi="仿宋_GB2312" w:hint="eastAsia"/>
          <w:color w:val="000000"/>
          <w:kern w:val="0"/>
          <w:sz w:val="28"/>
        </w:rPr>
        <w:t>要求</w:t>
      </w:r>
    </w:p>
    <w:p w:rsidR="00717063" w:rsidRPr="005E0BF6" w:rsidRDefault="00D778F7" w:rsidP="00717063">
      <w:pPr>
        <w:spacing w:line="480" w:lineRule="exact"/>
        <w:ind w:firstLine="480"/>
        <w:rPr>
          <w:rFonts w:ascii="仿宋_GB2312" w:eastAsia="仿宋_GB2312" w:hAnsi="仿宋_GB2312"/>
          <w:color w:val="000000"/>
          <w:kern w:val="0"/>
          <w:sz w:val="28"/>
        </w:rPr>
      </w:pPr>
      <w:r>
        <w:rPr>
          <w:rFonts w:ascii="仿宋_GB2312" w:eastAsia="仿宋_GB2312" w:hAnsi="仿宋_GB2312" w:hint="eastAsia"/>
          <w:color w:val="000000"/>
          <w:kern w:val="0"/>
          <w:sz w:val="28"/>
        </w:rPr>
        <w:t>①有的项目</w:t>
      </w:r>
      <w:r w:rsidRPr="005E0BF6">
        <w:rPr>
          <w:rFonts w:ascii="仿宋_GB2312" w:eastAsia="仿宋_GB2312" w:hAnsi="仿宋_GB2312" w:hint="eastAsia"/>
          <w:color w:val="000000"/>
          <w:kern w:val="0"/>
          <w:sz w:val="28"/>
        </w:rPr>
        <w:t>研究内</w:t>
      </w:r>
      <w:r w:rsidR="0018269D">
        <w:rPr>
          <w:rFonts w:ascii="仿宋_GB2312" w:eastAsia="仿宋_GB2312" w:hAnsi="仿宋_GB2312" w:hint="eastAsia"/>
          <w:color w:val="000000"/>
          <w:kern w:val="0"/>
          <w:sz w:val="28"/>
        </w:rPr>
        <w:t>容过广，建议进行调整，使其更合理、更符合</w:t>
      </w:r>
      <w:r>
        <w:rPr>
          <w:rFonts w:ascii="仿宋_GB2312" w:eastAsia="仿宋_GB2312" w:hAnsi="仿宋_GB2312" w:hint="eastAsia"/>
          <w:color w:val="000000"/>
          <w:kern w:val="0"/>
          <w:sz w:val="28"/>
        </w:rPr>
        <w:t>项目</w:t>
      </w:r>
      <w:r w:rsidR="0018269D">
        <w:rPr>
          <w:rFonts w:ascii="仿宋_GB2312" w:eastAsia="仿宋_GB2312" w:hAnsi="仿宋_GB2312" w:hint="eastAsia"/>
          <w:color w:val="000000"/>
          <w:kern w:val="0"/>
          <w:sz w:val="28"/>
        </w:rPr>
        <w:t>实际研究</w:t>
      </w:r>
      <w:r>
        <w:rPr>
          <w:rFonts w:ascii="仿宋_GB2312" w:eastAsia="仿宋_GB2312" w:hAnsi="仿宋_GB2312" w:hint="eastAsia"/>
          <w:color w:val="000000"/>
          <w:kern w:val="0"/>
          <w:sz w:val="28"/>
        </w:rPr>
        <w:t>，</w:t>
      </w:r>
      <w:r w:rsidR="00717063">
        <w:rPr>
          <w:rFonts w:ascii="仿宋_GB2312" w:eastAsia="仿宋_GB2312" w:hAnsi="仿宋_GB2312" w:hint="eastAsia"/>
          <w:color w:val="000000"/>
          <w:kern w:val="0"/>
          <w:sz w:val="28"/>
        </w:rPr>
        <w:t>有的</w:t>
      </w:r>
      <w:r w:rsidR="00717063" w:rsidRPr="005E0BF6">
        <w:rPr>
          <w:rFonts w:ascii="仿宋_GB2312" w:eastAsia="仿宋_GB2312" w:hAnsi="仿宋_GB2312" w:hint="eastAsia"/>
          <w:color w:val="000000"/>
          <w:kern w:val="0"/>
          <w:sz w:val="28"/>
        </w:rPr>
        <w:t>项</w:t>
      </w:r>
      <w:r w:rsidR="00717063">
        <w:rPr>
          <w:rFonts w:ascii="仿宋_GB2312" w:eastAsia="仿宋_GB2312" w:hAnsi="仿宋_GB2312" w:hint="eastAsia"/>
          <w:color w:val="000000"/>
          <w:kern w:val="0"/>
          <w:sz w:val="28"/>
        </w:rPr>
        <w:t>目研究进展缓慢，应适时调整研究时间，按计划循序渐进开展研究；有的</w:t>
      </w:r>
      <w:r w:rsidR="00717063" w:rsidRPr="005E0BF6">
        <w:rPr>
          <w:rFonts w:ascii="仿宋_GB2312" w:eastAsia="仿宋_GB2312" w:hAnsi="仿宋_GB2312" w:hint="eastAsia"/>
          <w:color w:val="000000"/>
          <w:kern w:val="0"/>
          <w:sz w:val="28"/>
        </w:rPr>
        <w:t>项目研究思路和方法存在一些问题，建议项目团队多与指导教师沟通、研讨，改进实验方法，加快项目研究，保证项目质量。</w:t>
      </w:r>
    </w:p>
    <w:p w:rsidR="00717063" w:rsidRPr="008331A3" w:rsidRDefault="00717063" w:rsidP="00717063">
      <w:pPr>
        <w:spacing w:line="480" w:lineRule="exact"/>
        <w:ind w:firstLine="480"/>
        <w:rPr>
          <w:rFonts w:ascii="仿宋_GB2312" w:eastAsia="仿宋_GB2312" w:hAnsi="仿宋_GB2312"/>
          <w:kern w:val="0"/>
          <w:sz w:val="28"/>
        </w:rPr>
      </w:pPr>
      <w:r>
        <w:rPr>
          <w:rFonts w:ascii="仿宋_GB2312" w:eastAsia="仿宋_GB2312" w:hAnsi="仿宋_GB2312" w:hint="eastAsia"/>
          <w:kern w:val="0"/>
          <w:sz w:val="28"/>
        </w:rPr>
        <w:t>②各项目团队要</w:t>
      </w:r>
      <w:r w:rsidRPr="008331A3">
        <w:rPr>
          <w:rFonts w:ascii="仿宋_GB2312" w:eastAsia="仿宋_GB2312" w:hAnsi="仿宋_GB2312"/>
          <w:kern w:val="0"/>
          <w:sz w:val="28"/>
        </w:rPr>
        <w:t>注重</w:t>
      </w:r>
      <w:r w:rsidR="00A77626">
        <w:rPr>
          <w:rFonts w:ascii="仿宋_GB2312" w:eastAsia="仿宋_GB2312" w:hAnsi="仿宋_GB2312" w:hint="eastAsia"/>
          <w:kern w:val="0"/>
          <w:sz w:val="28"/>
        </w:rPr>
        <w:t>本专业</w:t>
      </w:r>
      <w:r w:rsidRPr="008331A3">
        <w:rPr>
          <w:rFonts w:ascii="仿宋_GB2312" w:eastAsia="仿宋_GB2312" w:hAnsi="仿宋_GB2312" w:hint="eastAsia"/>
          <w:kern w:val="0"/>
          <w:sz w:val="28"/>
        </w:rPr>
        <w:t>基础知识的</w:t>
      </w:r>
      <w:r w:rsidRPr="008331A3">
        <w:rPr>
          <w:rFonts w:ascii="仿宋_GB2312" w:eastAsia="仿宋_GB2312" w:hAnsi="仿宋_GB2312"/>
          <w:kern w:val="0"/>
          <w:sz w:val="28"/>
        </w:rPr>
        <w:t>学习</w:t>
      </w:r>
      <w:r w:rsidRPr="008331A3">
        <w:rPr>
          <w:rFonts w:ascii="仿宋_GB2312" w:eastAsia="仿宋_GB2312" w:hAnsi="仿宋_GB2312" w:hint="eastAsia"/>
          <w:kern w:val="0"/>
          <w:sz w:val="28"/>
        </w:rPr>
        <w:t>和积累，</w:t>
      </w:r>
      <w:r>
        <w:rPr>
          <w:rFonts w:ascii="仿宋_GB2312" w:eastAsia="仿宋_GB2312" w:hAnsi="仿宋_GB2312" w:hint="eastAsia"/>
          <w:kern w:val="0"/>
          <w:sz w:val="28"/>
        </w:rPr>
        <w:t>多研究，多讨论</w:t>
      </w:r>
      <w:r w:rsidRPr="008331A3">
        <w:rPr>
          <w:rFonts w:ascii="仿宋_GB2312" w:eastAsia="仿宋_GB2312" w:hAnsi="仿宋_GB2312"/>
          <w:kern w:val="0"/>
          <w:sz w:val="28"/>
        </w:rPr>
        <w:t>，</w:t>
      </w:r>
      <w:r>
        <w:rPr>
          <w:rFonts w:ascii="仿宋_GB2312" w:eastAsia="仿宋_GB2312" w:hAnsi="仿宋_GB2312" w:hint="eastAsia"/>
          <w:kern w:val="0"/>
          <w:sz w:val="28"/>
        </w:rPr>
        <w:t>多试验，根据研究进展适时调整研究方案。各实验室要全面开放，支持创新实验项目的研究。</w:t>
      </w:r>
    </w:p>
    <w:p w:rsidR="00717063" w:rsidRDefault="00717063" w:rsidP="00DD4890">
      <w:pPr>
        <w:spacing w:line="480" w:lineRule="exact"/>
        <w:ind w:firstLine="480"/>
        <w:outlineLvl w:val="0"/>
        <w:rPr>
          <w:rFonts w:ascii="楷体_GB2312" w:eastAsia="楷体_GB2312" w:hAnsi="仿宋_GB2312"/>
          <w:kern w:val="0"/>
          <w:sz w:val="28"/>
        </w:rPr>
      </w:pPr>
      <w:r w:rsidRPr="00B83A05">
        <w:rPr>
          <w:rFonts w:ascii="楷体_GB2312" w:eastAsia="楷体_GB2312" w:hAnsi="仿宋_GB2312" w:hint="eastAsia"/>
          <w:kern w:val="0"/>
          <w:sz w:val="28"/>
        </w:rPr>
        <w:t>2</w:t>
      </w:r>
      <w:r w:rsidR="00DD4890">
        <w:rPr>
          <w:rFonts w:ascii="楷体_GB2312" w:eastAsia="楷体_GB2312" w:hAnsi="仿宋_GB2312" w:hint="eastAsia"/>
          <w:kern w:val="0"/>
          <w:sz w:val="28"/>
        </w:rPr>
        <w:t>、做好</w:t>
      </w:r>
      <w:r w:rsidRPr="00B83A05">
        <w:rPr>
          <w:rFonts w:ascii="楷体_GB2312" w:eastAsia="楷体_GB2312" w:hAnsi="仿宋_GB2312" w:hint="eastAsia"/>
          <w:kern w:val="0"/>
          <w:sz w:val="28"/>
        </w:rPr>
        <w:t>研究成果的总结</w:t>
      </w:r>
    </w:p>
    <w:p w:rsidR="00717063" w:rsidRDefault="00717063" w:rsidP="00717063">
      <w:pPr>
        <w:spacing w:line="480" w:lineRule="exact"/>
        <w:ind w:firstLine="480"/>
        <w:rPr>
          <w:rFonts w:ascii="仿宋_GB2312" w:eastAsia="仿宋_GB2312" w:hAnsi="仿宋_GB2312"/>
          <w:kern w:val="0"/>
          <w:sz w:val="28"/>
        </w:rPr>
      </w:pPr>
      <w:r>
        <w:rPr>
          <w:rFonts w:ascii="仿宋_GB2312" w:eastAsia="仿宋_GB2312" w:hAnsi="仿宋_GB2312" w:hint="eastAsia"/>
          <w:kern w:val="0"/>
          <w:sz w:val="28"/>
        </w:rPr>
        <w:t>各研究项目应及时整理研究成果，撰写和公开发表研究</w:t>
      </w:r>
      <w:r w:rsidRPr="008331A3">
        <w:rPr>
          <w:rFonts w:ascii="仿宋_GB2312" w:eastAsia="仿宋_GB2312" w:hAnsi="仿宋_GB2312" w:hint="eastAsia"/>
          <w:kern w:val="0"/>
          <w:sz w:val="28"/>
        </w:rPr>
        <w:t>论文、申请专利等，并积极与其他团队交流心得体会，提高创新实践的能力。</w:t>
      </w:r>
      <w:r>
        <w:rPr>
          <w:rFonts w:ascii="仿宋_GB2312" w:eastAsia="仿宋_GB2312" w:hAnsi="仿宋_GB2312" w:hint="eastAsia"/>
          <w:kern w:val="0"/>
          <w:sz w:val="28"/>
        </w:rPr>
        <w:t>项目发表的相关论文或其他成果均要注明“本研究系湖南农业大学大学生创新性实验计划项目”或“本研究系湖南省</w:t>
      </w:r>
      <w:r w:rsidRPr="00B27353">
        <w:rPr>
          <w:rFonts w:ascii="仿宋_GB2312" w:eastAsia="仿宋_GB2312" w:hAnsi="仿宋_GB2312" w:hint="eastAsia"/>
          <w:kern w:val="0"/>
          <w:sz w:val="28"/>
        </w:rPr>
        <w:t>大学生研究性学习和创新性实验计划项目</w:t>
      </w:r>
      <w:r>
        <w:rPr>
          <w:rFonts w:ascii="仿宋_GB2312" w:eastAsia="仿宋_GB2312" w:hAnsi="仿宋_GB2312" w:hint="eastAsia"/>
          <w:kern w:val="0"/>
          <w:sz w:val="28"/>
        </w:rPr>
        <w:t>”。</w:t>
      </w:r>
    </w:p>
    <w:p w:rsidR="00DD4890" w:rsidRPr="00A77626" w:rsidRDefault="00DD4890" w:rsidP="00DD4890">
      <w:pPr>
        <w:spacing w:line="480" w:lineRule="exact"/>
        <w:ind w:firstLine="480"/>
        <w:rPr>
          <w:rFonts w:ascii="仿宋_GB2312" w:eastAsia="仿宋_GB2312" w:hAnsi="仿宋_GB2312"/>
          <w:kern w:val="0"/>
          <w:sz w:val="28"/>
        </w:rPr>
      </w:pPr>
      <w:r>
        <w:rPr>
          <w:rFonts w:ascii="仿宋_GB2312" w:eastAsia="仿宋_GB2312" w:hAnsi="仿宋_GB2312" w:hint="eastAsia"/>
          <w:spacing w:val="-4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hint="eastAsia"/>
          <w:kern w:val="0"/>
          <w:sz w:val="28"/>
        </w:rPr>
        <w:t>各项目团队要做好实验原始数据的保存，写好</w:t>
      </w:r>
      <w:r w:rsidRPr="008331A3">
        <w:rPr>
          <w:rFonts w:ascii="仿宋_GB2312" w:eastAsia="仿宋_GB2312" w:hAnsi="仿宋_GB2312"/>
          <w:kern w:val="0"/>
          <w:sz w:val="28"/>
        </w:rPr>
        <w:t>实验日志</w:t>
      </w:r>
      <w:r>
        <w:rPr>
          <w:rFonts w:ascii="仿宋_GB2312" w:eastAsia="仿宋_GB2312" w:hAnsi="仿宋_GB2312" w:hint="eastAsia"/>
          <w:kern w:val="0"/>
          <w:sz w:val="28"/>
        </w:rPr>
        <w:t>和研究记录</w:t>
      </w:r>
      <w:r w:rsidRPr="008331A3">
        <w:rPr>
          <w:rFonts w:ascii="仿宋_GB2312" w:eastAsia="仿宋_GB2312" w:hAnsi="仿宋_GB2312" w:hint="eastAsia"/>
          <w:kern w:val="0"/>
          <w:sz w:val="28"/>
        </w:rPr>
        <w:t>。</w:t>
      </w:r>
      <w:r>
        <w:rPr>
          <w:rFonts w:ascii="仿宋_GB2312" w:eastAsia="仿宋_GB2312" w:hAnsi="仿宋_GB2312" w:hint="eastAsia"/>
          <w:kern w:val="0"/>
          <w:sz w:val="28"/>
        </w:rPr>
        <w:t>以上材料均作为项目结题验收时的必交材料。</w:t>
      </w:r>
    </w:p>
    <w:p w:rsidR="00717063" w:rsidRPr="00DD4890" w:rsidRDefault="00717063" w:rsidP="00717063">
      <w:pPr>
        <w:spacing w:line="480" w:lineRule="exact"/>
        <w:rPr>
          <w:rFonts w:ascii="仿宋_GB2312" w:eastAsia="仿宋_GB2312" w:hAnsi="仿宋_GB2312"/>
          <w:spacing w:val="-4"/>
          <w:kern w:val="0"/>
          <w:sz w:val="28"/>
          <w:szCs w:val="28"/>
        </w:rPr>
      </w:pPr>
    </w:p>
    <w:p w:rsidR="00717063" w:rsidRDefault="00717063" w:rsidP="00717063">
      <w:pPr>
        <w:spacing w:line="480" w:lineRule="exact"/>
        <w:rPr>
          <w:rFonts w:ascii="仿宋_GB2312" w:eastAsia="仿宋_GB2312" w:hAnsi="仿宋_GB2312"/>
          <w:spacing w:val="-4"/>
          <w:kern w:val="0"/>
          <w:sz w:val="28"/>
          <w:szCs w:val="28"/>
        </w:rPr>
      </w:pPr>
      <w:r>
        <w:rPr>
          <w:rFonts w:ascii="仿宋_GB2312" w:eastAsia="仿宋_GB2312" w:hAnsi="仿宋_GB2312" w:hint="eastAsia"/>
          <w:spacing w:val="-4"/>
          <w:kern w:val="0"/>
          <w:sz w:val="28"/>
          <w:szCs w:val="28"/>
        </w:rPr>
        <w:t xml:space="preserve">附件1: </w:t>
      </w:r>
      <w:r>
        <w:rPr>
          <w:rFonts w:ascii="仿宋_GB2312" w:eastAsia="仿宋_GB2312" w:hAnsi="仿宋_GB2312"/>
          <w:spacing w:val="-4"/>
          <w:kern w:val="0"/>
          <w:sz w:val="28"/>
          <w:szCs w:val="28"/>
        </w:rPr>
        <w:t>201</w:t>
      </w:r>
      <w:r w:rsidR="00F826B5">
        <w:rPr>
          <w:rFonts w:ascii="仿宋_GB2312" w:eastAsia="仿宋_GB2312" w:hAnsi="仿宋_GB2312" w:hint="eastAsia"/>
          <w:spacing w:val="-4"/>
          <w:kern w:val="0"/>
          <w:sz w:val="28"/>
          <w:szCs w:val="28"/>
        </w:rPr>
        <w:t>6</w:t>
      </w:r>
      <w:r w:rsidRPr="00C078A7">
        <w:rPr>
          <w:rFonts w:ascii="仿宋_GB2312" w:eastAsia="仿宋_GB2312" w:hAnsi="仿宋_GB2312"/>
          <w:spacing w:val="-4"/>
          <w:kern w:val="0"/>
          <w:sz w:val="28"/>
          <w:szCs w:val="28"/>
        </w:rPr>
        <w:t>年立项“湖南农业大学大学生创新性实验计划</w:t>
      </w:r>
      <w:r>
        <w:rPr>
          <w:rFonts w:ascii="仿宋_GB2312" w:eastAsia="仿宋_GB2312" w:hAnsi="仿宋_GB2312" w:hint="eastAsia"/>
          <w:spacing w:val="-4"/>
          <w:kern w:val="0"/>
          <w:sz w:val="28"/>
          <w:szCs w:val="28"/>
        </w:rPr>
        <w:t>项目</w:t>
      </w:r>
      <w:r w:rsidRPr="00C078A7">
        <w:rPr>
          <w:rFonts w:ascii="仿宋_GB2312" w:eastAsia="仿宋_GB2312" w:hAnsi="仿宋_GB2312"/>
          <w:spacing w:val="-4"/>
          <w:kern w:val="0"/>
          <w:sz w:val="28"/>
          <w:szCs w:val="28"/>
        </w:rPr>
        <w:t>”</w:t>
      </w:r>
      <w:r>
        <w:rPr>
          <w:rFonts w:ascii="仿宋_GB2312" w:eastAsia="仿宋_GB2312" w:hAnsi="仿宋_GB2312"/>
          <w:spacing w:val="-4"/>
          <w:kern w:val="0"/>
          <w:sz w:val="28"/>
          <w:szCs w:val="28"/>
        </w:rPr>
        <w:t>中期检查</w:t>
      </w:r>
      <w:r w:rsidRPr="00C078A7">
        <w:rPr>
          <w:rFonts w:ascii="仿宋_GB2312" w:eastAsia="仿宋_GB2312" w:hAnsi="仿宋_GB2312" w:hint="eastAsia"/>
          <w:spacing w:val="-4"/>
          <w:kern w:val="0"/>
          <w:sz w:val="28"/>
          <w:szCs w:val="28"/>
        </w:rPr>
        <w:t>结果</w:t>
      </w:r>
    </w:p>
    <w:p w:rsidR="00717063" w:rsidRPr="00C078A7" w:rsidRDefault="00717063" w:rsidP="00717063">
      <w:pPr>
        <w:spacing w:line="480" w:lineRule="exact"/>
        <w:rPr>
          <w:rFonts w:ascii="仿宋_GB2312" w:eastAsia="仿宋_GB2312" w:hAnsi="仿宋_GB2312"/>
          <w:spacing w:val="-4"/>
          <w:kern w:val="0"/>
          <w:sz w:val="28"/>
          <w:szCs w:val="28"/>
        </w:rPr>
      </w:pPr>
      <w:r>
        <w:rPr>
          <w:rFonts w:ascii="仿宋_GB2312" w:eastAsia="仿宋_GB2312" w:hAnsi="仿宋_GB2312" w:hint="eastAsia"/>
          <w:spacing w:val="-4"/>
          <w:kern w:val="0"/>
          <w:sz w:val="28"/>
          <w:szCs w:val="28"/>
        </w:rPr>
        <w:t xml:space="preserve">附件2: </w:t>
      </w:r>
      <w:r>
        <w:rPr>
          <w:rFonts w:ascii="仿宋_GB2312" w:eastAsia="仿宋_GB2312" w:hAnsi="仿宋_GB2312"/>
          <w:spacing w:val="-4"/>
          <w:kern w:val="0"/>
          <w:sz w:val="28"/>
          <w:szCs w:val="28"/>
        </w:rPr>
        <w:t>201</w:t>
      </w:r>
      <w:r w:rsidR="00F826B5">
        <w:rPr>
          <w:rFonts w:ascii="仿宋_GB2312" w:eastAsia="仿宋_GB2312" w:hAnsi="仿宋_GB2312" w:hint="eastAsia"/>
          <w:spacing w:val="-4"/>
          <w:kern w:val="0"/>
          <w:sz w:val="28"/>
          <w:szCs w:val="28"/>
        </w:rPr>
        <w:t>6</w:t>
      </w:r>
      <w:r w:rsidRPr="00C078A7">
        <w:rPr>
          <w:rFonts w:ascii="仿宋_GB2312" w:eastAsia="仿宋_GB2312" w:hAnsi="仿宋_GB2312"/>
          <w:spacing w:val="-4"/>
          <w:kern w:val="0"/>
          <w:sz w:val="28"/>
          <w:szCs w:val="28"/>
        </w:rPr>
        <w:t>年立项</w:t>
      </w:r>
      <w:r>
        <w:rPr>
          <w:rFonts w:ascii="仿宋_GB2312" w:eastAsia="仿宋_GB2312" w:hAnsi="仿宋_GB2312" w:hint="eastAsia"/>
          <w:spacing w:val="-4"/>
          <w:kern w:val="0"/>
          <w:sz w:val="28"/>
          <w:szCs w:val="28"/>
        </w:rPr>
        <w:t>湖南农业大学</w:t>
      </w:r>
      <w:r w:rsidRPr="00C078A7">
        <w:rPr>
          <w:rFonts w:ascii="仿宋_GB2312" w:eastAsia="仿宋_GB2312" w:hAnsi="仿宋_GB2312"/>
          <w:spacing w:val="-4"/>
          <w:kern w:val="0"/>
          <w:sz w:val="28"/>
          <w:szCs w:val="28"/>
        </w:rPr>
        <w:t>“</w:t>
      </w:r>
      <w:r>
        <w:rPr>
          <w:rFonts w:ascii="仿宋_GB2312" w:eastAsia="仿宋_GB2312" w:hAnsi="仿宋_GB2312" w:hint="eastAsia"/>
          <w:spacing w:val="-4"/>
          <w:kern w:val="0"/>
          <w:sz w:val="28"/>
          <w:szCs w:val="28"/>
        </w:rPr>
        <w:t>国家级、省级</w:t>
      </w:r>
      <w:r w:rsidRPr="00C078A7">
        <w:rPr>
          <w:rFonts w:ascii="仿宋_GB2312" w:eastAsia="仿宋_GB2312" w:hAnsi="仿宋_GB2312"/>
          <w:spacing w:val="-4"/>
          <w:kern w:val="0"/>
          <w:sz w:val="28"/>
          <w:szCs w:val="28"/>
        </w:rPr>
        <w:t>大学生创新性实验计划</w:t>
      </w:r>
      <w:r>
        <w:rPr>
          <w:rFonts w:ascii="仿宋_GB2312" w:eastAsia="仿宋_GB2312" w:hAnsi="仿宋_GB2312" w:hint="eastAsia"/>
          <w:spacing w:val="-4"/>
          <w:kern w:val="0"/>
          <w:sz w:val="28"/>
          <w:szCs w:val="28"/>
        </w:rPr>
        <w:t>项目</w:t>
      </w:r>
      <w:r w:rsidRPr="00C078A7">
        <w:rPr>
          <w:rFonts w:ascii="仿宋_GB2312" w:eastAsia="仿宋_GB2312" w:hAnsi="仿宋_GB2312"/>
          <w:spacing w:val="-4"/>
          <w:kern w:val="0"/>
          <w:sz w:val="28"/>
          <w:szCs w:val="28"/>
        </w:rPr>
        <w:t>”</w:t>
      </w:r>
      <w:r>
        <w:rPr>
          <w:rFonts w:ascii="仿宋_GB2312" w:eastAsia="仿宋_GB2312" w:hAnsi="仿宋_GB2312"/>
          <w:spacing w:val="-4"/>
          <w:kern w:val="0"/>
          <w:sz w:val="28"/>
          <w:szCs w:val="28"/>
        </w:rPr>
        <w:t>中期检查</w:t>
      </w:r>
      <w:r w:rsidRPr="00C078A7">
        <w:rPr>
          <w:rFonts w:ascii="仿宋_GB2312" w:eastAsia="仿宋_GB2312" w:hAnsi="仿宋_GB2312" w:hint="eastAsia"/>
          <w:spacing w:val="-4"/>
          <w:kern w:val="0"/>
          <w:sz w:val="28"/>
          <w:szCs w:val="28"/>
        </w:rPr>
        <w:t>结果</w:t>
      </w:r>
    </w:p>
    <w:p w:rsidR="00717063" w:rsidRPr="002A0614" w:rsidRDefault="00717063" w:rsidP="002829A5">
      <w:pPr>
        <w:spacing w:line="480" w:lineRule="exact"/>
        <w:rPr>
          <w:rFonts w:ascii="仿宋_GB2312" w:eastAsia="仿宋_GB2312" w:hAnsi="仿宋_GB2312"/>
          <w:kern w:val="0"/>
          <w:sz w:val="28"/>
        </w:rPr>
      </w:pPr>
    </w:p>
    <w:p w:rsidR="00717063" w:rsidRPr="00B83A05" w:rsidRDefault="00717063" w:rsidP="00717063">
      <w:pPr>
        <w:spacing w:line="480" w:lineRule="exact"/>
        <w:ind w:firstLine="5040"/>
        <w:jc w:val="center"/>
        <w:rPr>
          <w:rFonts w:ascii="仿宋_GB2312" w:eastAsia="仿宋_GB2312" w:hAnsi="仿宋_GB2312"/>
          <w:kern w:val="0"/>
          <w:sz w:val="28"/>
        </w:rPr>
      </w:pPr>
      <w:r w:rsidRPr="00B83A05">
        <w:rPr>
          <w:rFonts w:ascii="仿宋_GB2312" w:eastAsia="仿宋_GB2312" w:hAnsi="仿宋_GB2312" w:hint="eastAsia"/>
          <w:kern w:val="0"/>
          <w:sz w:val="28"/>
        </w:rPr>
        <w:t>湖南农业大学教务处</w:t>
      </w:r>
    </w:p>
    <w:p w:rsidR="005931EC" w:rsidRPr="00964F6B" w:rsidRDefault="00717063" w:rsidP="00964F6B">
      <w:pPr>
        <w:spacing w:line="480" w:lineRule="exact"/>
        <w:ind w:firstLine="5040"/>
        <w:jc w:val="center"/>
        <w:rPr>
          <w:rFonts w:ascii="仿宋_GB2312" w:eastAsia="仿宋_GB2312" w:hAnsi="仿宋_GB2312"/>
          <w:kern w:val="0"/>
          <w:sz w:val="28"/>
        </w:rPr>
      </w:pPr>
      <w:r>
        <w:rPr>
          <w:rFonts w:ascii="仿宋_GB2312" w:eastAsia="仿宋_GB2312" w:hAnsi="仿宋_GB2312" w:hint="eastAsia"/>
          <w:kern w:val="0"/>
          <w:sz w:val="28"/>
        </w:rPr>
        <w:t>2017</w:t>
      </w:r>
      <w:r w:rsidRPr="00B83A05">
        <w:rPr>
          <w:rFonts w:ascii="仿宋_GB2312" w:eastAsia="仿宋_GB2312" w:hAnsi="仿宋_GB2312" w:hint="eastAsia"/>
          <w:kern w:val="0"/>
          <w:sz w:val="28"/>
        </w:rPr>
        <w:t>年</w:t>
      </w:r>
      <w:r>
        <w:rPr>
          <w:rFonts w:ascii="仿宋_GB2312" w:eastAsia="仿宋_GB2312" w:hAnsi="仿宋_GB2312" w:hint="eastAsia"/>
          <w:kern w:val="0"/>
          <w:sz w:val="28"/>
        </w:rPr>
        <w:t>5</w:t>
      </w:r>
      <w:r w:rsidRPr="00B83A05">
        <w:rPr>
          <w:rFonts w:ascii="仿宋_GB2312" w:eastAsia="仿宋_GB2312" w:hAnsi="仿宋_GB2312" w:hint="eastAsia"/>
          <w:kern w:val="0"/>
          <w:sz w:val="28"/>
        </w:rPr>
        <w:t>月</w:t>
      </w:r>
      <w:r w:rsidR="00DD4890">
        <w:rPr>
          <w:rFonts w:ascii="仿宋_GB2312" w:eastAsia="仿宋_GB2312" w:hAnsi="仿宋_GB2312" w:hint="eastAsia"/>
          <w:kern w:val="0"/>
          <w:sz w:val="28"/>
        </w:rPr>
        <w:t>10</w:t>
      </w:r>
      <w:r w:rsidR="0034014D">
        <w:rPr>
          <w:rFonts w:ascii="仿宋_GB2312" w:eastAsia="仿宋_GB2312" w:hAnsi="仿宋_GB2312" w:hint="eastAsia"/>
          <w:kern w:val="0"/>
          <w:sz w:val="28"/>
        </w:rPr>
        <w:t>日</w:t>
      </w:r>
    </w:p>
    <w:sectPr w:rsidR="005931EC" w:rsidRPr="00964F6B" w:rsidSect="00DA2A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B6E" w:rsidRDefault="000A7B6E" w:rsidP="00717063">
      <w:r>
        <w:separator/>
      </w:r>
    </w:p>
  </w:endnote>
  <w:endnote w:type="continuationSeparator" w:id="0">
    <w:p w:rsidR="000A7B6E" w:rsidRDefault="000A7B6E" w:rsidP="007170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B6E" w:rsidRDefault="000A7B6E" w:rsidP="00717063">
      <w:r>
        <w:separator/>
      </w:r>
    </w:p>
  </w:footnote>
  <w:footnote w:type="continuationSeparator" w:id="0">
    <w:p w:rsidR="000A7B6E" w:rsidRDefault="000A7B6E" w:rsidP="007170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7063"/>
    <w:rsid w:val="00016024"/>
    <w:rsid w:val="000A7B6E"/>
    <w:rsid w:val="0018269D"/>
    <w:rsid w:val="002578D3"/>
    <w:rsid w:val="002829A5"/>
    <w:rsid w:val="00283F5B"/>
    <w:rsid w:val="002F2231"/>
    <w:rsid w:val="0034014D"/>
    <w:rsid w:val="003938B7"/>
    <w:rsid w:val="004258AD"/>
    <w:rsid w:val="0053180A"/>
    <w:rsid w:val="005769AC"/>
    <w:rsid w:val="005931EC"/>
    <w:rsid w:val="006056D1"/>
    <w:rsid w:val="00654D37"/>
    <w:rsid w:val="00717063"/>
    <w:rsid w:val="007C78AC"/>
    <w:rsid w:val="008B458D"/>
    <w:rsid w:val="008C3271"/>
    <w:rsid w:val="00905228"/>
    <w:rsid w:val="00952057"/>
    <w:rsid w:val="009548F0"/>
    <w:rsid w:val="00964F6B"/>
    <w:rsid w:val="00A77626"/>
    <w:rsid w:val="00B0005C"/>
    <w:rsid w:val="00B437B3"/>
    <w:rsid w:val="00CB3E75"/>
    <w:rsid w:val="00D0528F"/>
    <w:rsid w:val="00D16761"/>
    <w:rsid w:val="00D71DE6"/>
    <w:rsid w:val="00D768E1"/>
    <w:rsid w:val="00D778F7"/>
    <w:rsid w:val="00D916E8"/>
    <w:rsid w:val="00DA2A97"/>
    <w:rsid w:val="00DC1BA2"/>
    <w:rsid w:val="00DD4890"/>
    <w:rsid w:val="00E100E7"/>
    <w:rsid w:val="00F23EAB"/>
    <w:rsid w:val="00F73720"/>
    <w:rsid w:val="00F826B5"/>
    <w:rsid w:val="00FB7A02"/>
    <w:rsid w:val="00FE4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70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70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70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70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154</Words>
  <Characters>879</Characters>
  <Application>Microsoft Office Word</Application>
  <DocSecurity>0</DocSecurity>
  <Lines>7</Lines>
  <Paragraphs>2</Paragraphs>
  <ScaleCrop>false</ScaleCrop>
  <Company>微软中国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20</cp:revision>
  <cp:lastPrinted>2017-05-10T00:31:00Z</cp:lastPrinted>
  <dcterms:created xsi:type="dcterms:W3CDTF">2017-04-28T09:34:00Z</dcterms:created>
  <dcterms:modified xsi:type="dcterms:W3CDTF">2018-05-08T07:34:00Z</dcterms:modified>
</cp:coreProperties>
</file>